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03" w:rsidRPr="007E636A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7E636A">
        <w:rPr>
          <w:rFonts w:ascii="Arial" w:hAnsi="Arial" w:cs="Arial"/>
          <w:sz w:val="24"/>
          <w:szCs w:val="24"/>
        </w:rPr>
        <w:t xml:space="preserve">Проект подготовлен </w:t>
      </w:r>
    </w:p>
    <w:p w:rsidR="00E25403" w:rsidRPr="007E636A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7E636A">
        <w:rPr>
          <w:rFonts w:ascii="Arial" w:hAnsi="Arial" w:cs="Arial"/>
          <w:sz w:val="24"/>
          <w:szCs w:val="24"/>
        </w:rPr>
        <w:t>городской Думой городского</w:t>
      </w:r>
    </w:p>
    <w:p w:rsidR="00E25403" w:rsidRPr="007E636A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7E636A">
        <w:rPr>
          <w:rFonts w:ascii="Arial" w:hAnsi="Arial" w:cs="Arial"/>
          <w:sz w:val="24"/>
          <w:szCs w:val="24"/>
        </w:rPr>
        <w:t xml:space="preserve"> округа город Арзамас</w:t>
      </w:r>
    </w:p>
    <w:p w:rsidR="00E25403" w:rsidRPr="007E636A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7E636A">
        <w:rPr>
          <w:rFonts w:ascii="Arial" w:hAnsi="Arial" w:cs="Arial"/>
          <w:sz w:val="24"/>
          <w:szCs w:val="24"/>
        </w:rPr>
        <w:t>Нижегородской области</w:t>
      </w:r>
    </w:p>
    <w:p w:rsidR="00E25403" w:rsidRPr="007E636A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7E636A">
        <w:rPr>
          <w:rFonts w:ascii="Arial" w:hAnsi="Arial" w:cs="Arial"/>
          <w:sz w:val="24"/>
          <w:szCs w:val="24"/>
        </w:rPr>
        <w:t>Председатель</w:t>
      </w:r>
    </w:p>
    <w:p w:rsidR="00E25403" w:rsidRPr="007E636A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7E636A">
        <w:rPr>
          <w:rFonts w:ascii="Arial" w:hAnsi="Arial" w:cs="Arial"/>
          <w:sz w:val="24"/>
          <w:szCs w:val="24"/>
        </w:rPr>
        <w:t>городской Думы</w:t>
      </w:r>
    </w:p>
    <w:p w:rsidR="00E25403" w:rsidRPr="007E636A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</w:p>
    <w:p w:rsidR="00E25403" w:rsidRPr="007E636A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7E636A">
        <w:rPr>
          <w:rFonts w:ascii="Arial" w:hAnsi="Arial" w:cs="Arial"/>
          <w:sz w:val="24"/>
          <w:szCs w:val="24"/>
        </w:rPr>
        <w:t xml:space="preserve">___________________И.А. </w:t>
      </w:r>
      <w:proofErr w:type="spellStart"/>
      <w:r w:rsidRPr="007E636A">
        <w:rPr>
          <w:rFonts w:ascii="Arial" w:hAnsi="Arial" w:cs="Arial"/>
          <w:sz w:val="24"/>
          <w:szCs w:val="24"/>
        </w:rPr>
        <w:t>Плотичкин</w:t>
      </w:r>
      <w:proofErr w:type="spellEnd"/>
    </w:p>
    <w:p w:rsidR="00E25403" w:rsidRPr="007E636A" w:rsidRDefault="00E25403" w:rsidP="00E254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E636A">
        <w:rPr>
          <w:rFonts w:ascii="Arial" w:hAnsi="Arial" w:cs="Arial"/>
          <w:sz w:val="24"/>
          <w:szCs w:val="24"/>
        </w:rPr>
        <w:t xml:space="preserve"> </w:t>
      </w:r>
    </w:p>
    <w:p w:rsidR="00E25403" w:rsidRPr="007E636A" w:rsidRDefault="00E25403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Pr="007E636A" w:rsidRDefault="00E25403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37E2" w:rsidRPr="007E636A" w:rsidRDefault="00C237E2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37E2" w:rsidRPr="007E636A" w:rsidRDefault="00C237E2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Pr="007E636A" w:rsidRDefault="00E25403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Pr="007E636A" w:rsidRDefault="00E25403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Pr="007E636A" w:rsidRDefault="00E25403" w:rsidP="00E25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Pr="007E636A" w:rsidRDefault="00E25403" w:rsidP="00E25403">
      <w:pPr>
        <w:pStyle w:val="ConsPlusNormal"/>
        <w:jc w:val="both"/>
        <w:rPr>
          <w:b/>
          <w:sz w:val="24"/>
          <w:szCs w:val="24"/>
        </w:rPr>
      </w:pPr>
    </w:p>
    <w:p w:rsidR="00561231" w:rsidRPr="007E636A" w:rsidRDefault="00E25403" w:rsidP="005E2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</w:rPr>
      </w:pPr>
      <w:r w:rsidRPr="007E636A">
        <w:rPr>
          <w:rStyle w:val="normaltextrun"/>
          <w:rFonts w:ascii="Arial" w:hAnsi="Arial" w:cs="Arial"/>
          <w:b/>
          <w:bCs/>
          <w:sz w:val="24"/>
        </w:rPr>
        <w:t>О пр</w:t>
      </w:r>
      <w:r w:rsidR="00B543A2" w:rsidRPr="007E636A">
        <w:rPr>
          <w:rStyle w:val="normaltextrun"/>
          <w:rFonts w:ascii="Arial" w:hAnsi="Arial" w:cs="Arial"/>
          <w:b/>
          <w:bCs/>
          <w:sz w:val="24"/>
        </w:rPr>
        <w:t>изнании утратившим силу решения</w:t>
      </w:r>
      <w:r w:rsidRPr="007E636A">
        <w:rPr>
          <w:rStyle w:val="eop"/>
          <w:rFonts w:ascii="Arial" w:hAnsi="Arial" w:cs="Arial"/>
          <w:b/>
          <w:sz w:val="24"/>
        </w:rPr>
        <w:t xml:space="preserve"> </w:t>
      </w:r>
      <w:r w:rsidR="005E2EBA" w:rsidRPr="007E636A">
        <w:rPr>
          <w:rFonts w:ascii="Arial" w:eastAsiaTheme="minorHAnsi" w:hAnsi="Arial" w:cs="Arial"/>
          <w:b/>
          <w:sz w:val="24"/>
          <w:szCs w:val="24"/>
        </w:rPr>
        <w:t xml:space="preserve">городской Думы городского округа город Арзамас Нижегородской области от 28.02.2023 года №183 «Об утверждении Положения о порядке проведения схода граждан на территории населенных пунктов, входящих в состав городского округа город Арзамас Нижегородской области» </w:t>
      </w:r>
      <w:r w:rsidR="00B543A2" w:rsidRPr="007E636A">
        <w:rPr>
          <w:rFonts w:ascii="Arial" w:eastAsiaTheme="minorHAnsi" w:hAnsi="Arial" w:cs="Arial"/>
          <w:b/>
          <w:sz w:val="24"/>
        </w:rPr>
        <w:t>и решений о внесении в него изменений</w:t>
      </w:r>
    </w:p>
    <w:p w:rsidR="00E25403" w:rsidRPr="007E636A" w:rsidRDefault="00E25403" w:rsidP="005612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7E636A">
        <w:rPr>
          <w:rStyle w:val="eop"/>
          <w:rFonts w:ascii="Arial" w:hAnsi="Arial" w:cs="Arial"/>
        </w:rPr>
        <w:t> </w:t>
      </w:r>
    </w:p>
    <w:p w:rsidR="00E25403" w:rsidRPr="007E636A" w:rsidRDefault="00E25403" w:rsidP="00E254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7E636A">
        <w:rPr>
          <w:rFonts w:ascii="Arial" w:hAnsi="Arial" w:cs="Arial"/>
          <w:sz w:val="24"/>
          <w:szCs w:val="24"/>
        </w:rPr>
        <w:t xml:space="preserve">В соответствии </w:t>
      </w:r>
      <w:r w:rsidR="00B3469C" w:rsidRPr="007E636A">
        <w:rPr>
          <w:rFonts w:ascii="Arial" w:hAnsi="Arial" w:cs="Arial"/>
          <w:sz w:val="24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="00114091" w:rsidRPr="007E636A">
        <w:rPr>
          <w:rFonts w:ascii="Arial" w:hAnsi="Arial" w:cs="Arial"/>
          <w:sz w:val="24"/>
        </w:rPr>
        <w:t xml:space="preserve">, </w:t>
      </w:r>
      <w:r w:rsidRPr="007E636A">
        <w:rPr>
          <w:rFonts w:ascii="Arial" w:hAnsi="Arial" w:cs="Arial"/>
          <w:sz w:val="24"/>
          <w:szCs w:val="24"/>
        </w:rPr>
        <w:t>ст. 30 Устава городского округа город</w:t>
      </w:r>
      <w:r w:rsidR="00114091" w:rsidRPr="007E636A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Pr="007E636A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</w:p>
    <w:p w:rsidR="00E25403" w:rsidRPr="007E636A" w:rsidRDefault="00E25403" w:rsidP="00E254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Segoe UI"/>
          <w:sz w:val="24"/>
          <w:szCs w:val="24"/>
        </w:rPr>
      </w:pPr>
    </w:p>
    <w:p w:rsidR="00E25403" w:rsidRPr="007E636A" w:rsidRDefault="00E25403" w:rsidP="00E2540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7E636A"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 w:rsidRPr="007E636A">
        <w:rPr>
          <w:rStyle w:val="eop"/>
          <w:rFonts w:ascii="Arial" w:hAnsi="Arial" w:cs="Arial"/>
        </w:rPr>
        <w:t> </w:t>
      </w:r>
    </w:p>
    <w:p w:rsidR="00E808F7" w:rsidRPr="007E636A" w:rsidRDefault="00E808F7" w:rsidP="00E2540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Segoe UI"/>
        </w:rPr>
      </w:pPr>
    </w:p>
    <w:p w:rsidR="00E25403" w:rsidRPr="007E636A" w:rsidRDefault="00E25403" w:rsidP="007E63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hAnsi="Arial" w:cs="Arial"/>
        </w:rPr>
      </w:pPr>
      <w:r w:rsidRPr="007E636A">
        <w:rPr>
          <w:rStyle w:val="normaltextrun"/>
          <w:rFonts w:ascii="Arial" w:hAnsi="Arial" w:cs="Arial"/>
        </w:rPr>
        <w:t>1. Признать утратившими силу:</w:t>
      </w:r>
    </w:p>
    <w:p w:rsidR="00265CA8" w:rsidRPr="007E636A" w:rsidRDefault="00E25403" w:rsidP="007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7E636A">
        <w:rPr>
          <w:rStyle w:val="normaltextrun"/>
          <w:rFonts w:ascii="Arial" w:hAnsi="Arial" w:cs="Arial"/>
          <w:sz w:val="24"/>
        </w:rPr>
        <w:t xml:space="preserve">1.1. </w:t>
      </w:r>
      <w:r w:rsidR="00EA4B57" w:rsidRPr="007E636A">
        <w:rPr>
          <w:rStyle w:val="normaltextrun"/>
          <w:rFonts w:ascii="Arial" w:hAnsi="Arial" w:cs="Arial"/>
          <w:sz w:val="24"/>
        </w:rPr>
        <w:t>р</w:t>
      </w:r>
      <w:r w:rsidR="00265CA8" w:rsidRPr="007E636A">
        <w:rPr>
          <w:rFonts w:ascii="Arial" w:eastAsiaTheme="minorHAnsi" w:hAnsi="Arial" w:cs="Arial"/>
          <w:sz w:val="24"/>
          <w:szCs w:val="24"/>
        </w:rPr>
        <w:t xml:space="preserve">ешение </w:t>
      </w:r>
      <w:r w:rsidR="007E636A" w:rsidRPr="007E636A">
        <w:rPr>
          <w:rFonts w:ascii="Arial" w:eastAsiaTheme="minorHAnsi" w:hAnsi="Arial" w:cs="Arial"/>
          <w:sz w:val="24"/>
          <w:szCs w:val="24"/>
        </w:rPr>
        <w:t>городской Думы городского округа город Арзамас Нижегородской области от 28.02.2023 года №183 «Об утверждении Положения о порядке проведения схода граждан на территории населенных пунктов, входящих в состав городского округа город Арзамас Нижегородской области»</w:t>
      </w:r>
      <w:r w:rsidR="00EA4B57" w:rsidRPr="007E636A">
        <w:rPr>
          <w:rFonts w:ascii="Arial" w:eastAsiaTheme="minorHAnsi" w:hAnsi="Arial" w:cs="Arial"/>
          <w:sz w:val="24"/>
          <w:szCs w:val="24"/>
        </w:rPr>
        <w:t>;</w:t>
      </w:r>
    </w:p>
    <w:p w:rsidR="004842B7" w:rsidRPr="007E636A" w:rsidRDefault="00EA4B57" w:rsidP="007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7E636A">
        <w:rPr>
          <w:rFonts w:ascii="Arial" w:eastAsiaTheme="minorHAnsi" w:hAnsi="Arial" w:cs="Arial"/>
          <w:sz w:val="24"/>
          <w:szCs w:val="24"/>
        </w:rPr>
        <w:t>1.2. р</w:t>
      </w:r>
      <w:r w:rsidR="004842B7" w:rsidRPr="007E636A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Pr="007E636A">
        <w:rPr>
          <w:rFonts w:ascii="Arial" w:eastAsiaTheme="minorHAnsi" w:hAnsi="Arial" w:cs="Arial"/>
          <w:sz w:val="24"/>
          <w:szCs w:val="24"/>
        </w:rPr>
        <w:t xml:space="preserve">городского округа город </w:t>
      </w:r>
      <w:r w:rsidR="004842B7" w:rsidRPr="007E636A">
        <w:rPr>
          <w:rFonts w:ascii="Arial" w:eastAsiaTheme="minorHAnsi" w:hAnsi="Arial" w:cs="Arial"/>
          <w:sz w:val="24"/>
          <w:szCs w:val="24"/>
        </w:rPr>
        <w:t xml:space="preserve">Арзамас Нижегородской области </w:t>
      </w:r>
      <w:r w:rsidR="007E636A" w:rsidRPr="007E636A">
        <w:rPr>
          <w:rFonts w:ascii="Arial" w:eastAsiaTheme="minorHAnsi" w:hAnsi="Arial" w:cs="Arial"/>
          <w:sz w:val="24"/>
          <w:szCs w:val="24"/>
        </w:rPr>
        <w:t>от 21.12.2023 года №391 «О внесении изменений в Положение о порядке проведения схода граждан на территории населенных пунктов, входящих в состав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28.02.2023 года №183»</w:t>
      </w:r>
      <w:r w:rsidRPr="007E636A">
        <w:rPr>
          <w:rFonts w:ascii="Arial" w:eastAsiaTheme="minorHAnsi" w:hAnsi="Arial" w:cs="Arial"/>
          <w:sz w:val="24"/>
          <w:szCs w:val="24"/>
        </w:rPr>
        <w:t>;</w:t>
      </w:r>
    </w:p>
    <w:p w:rsidR="007E636A" w:rsidRPr="007E636A" w:rsidRDefault="00EA4B57" w:rsidP="007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7E636A">
        <w:rPr>
          <w:rFonts w:ascii="Arial" w:eastAsiaTheme="minorHAnsi" w:hAnsi="Arial" w:cs="Arial"/>
          <w:sz w:val="24"/>
          <w:szCs w:val="24"/>
        </w:rPr>
        <w:t>1.3. р</w:t>
      </w:r>
      <w:r w:rsidR="004842B7" w:rsidRPr="007E636A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Pr="007E636A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4842B7" w:rsidRPr="007E636A">
        <w:rPr>
          <w:rFonts w:ascii="Arial" w:eastAsiaTheme="minorHAnsi" w:hAnsi="Arial" w:cs="Arial"/>
          <w:sz w:val="24"/>
          <w:szCs w:val="24"/>
        </w:rPr>
        <w:t xml:space="preserve">Нижегородской области </w:t>
      </w:r>
      <w:r w:rsidR="007E636A" w:rsidRPr="007E636A">
        <w:rPr>
          <w:rFonts w:ascii="Arial" w:eastAsiaTheme="minorHAnsi" w:hAnsi="Arial" w:cs="Arial"/>
          <w:sz w:val="24"/>
          <w:szCs w:val="24"/>
        </w:rPr>
        <w:t>от 27.09.2024 года №524 «О внесении изменений в Положение о порядке проведения схода граждан на территории населенных пунктов, входящих в состав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28.02.2023 года №183».</w:t>
      </w:r>
    </w:p>
    <w:p w:rsidR="004842B7" w:rsidRPr="007E636A" w:rsidRDefault="004842B7" w:rsidP="007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E25403" w:rsidRPr="007E636A" w:rsidRDefault="00E25403" w:rsidP="007E636A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7E636A">
        <w:rPr>
          <w:rStyle w:val="normaltextrun"/>
          <w:rFonts w:ascii="Arial" w:hAnsi="Arial" w:cs="Arial"/>
        </w:rPr>
        <w:t>2. Настоящее решение вступает в силу со дня его официального опубликования в газете «</w:t>
      </w:r>
      <w:proofErr w:type="spellStart"/>
      <w:r w:rsidRPr="007E636A">
        <w:rPr>
          <w:rStyle w:val="normaltextrun"/>
          <w:rFonts w:ascii="Arial" w:hAnsi="Arial" w:cs="Arial"/>
        </w:rPr>
        <w:t>Арзамасские</w:t>
      </w:r>
      <w:proofErr w:type="spellEnd"/>
      <w:r w:rsidRPr="007E636A">
        <w:rPr>
          <w:rStyle w:val="normaltextrun"/>
          <w:rFonts w:ascii="Arial" w:hAnsi="Arial" w:cs="Arial"/>
        </w:rPr>
        <w:t xml:space="preserve"> новости».</w:t>
      </w:r>
      <w:r w:rsidRPr="007E636A">
        <w:rPr>
          <w:rStyle w:val="eop"/>
          <w:rFonts w:ascii="Arial" w:hAnsi="Arial" w:cs="Arial"/>
        </w:rPr>
        <w:t> </w:t>
      </w:r>
    </w:p>
    <w:p w:rsidR="00E25403" w:rsidRPr="007E636A" w:rsidRDefault="004A2A82" w:rsidP="007E63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</w:rPr>
        <w:lastRenderedPageBreak/>
        <w:t>3. Контроль за ис</w:t>
      </w:r>
      <w:r w:rsidR="00E25403" w:rsidRPr="007E636A">
        <w:rPr>
          <w:rStyle w:val="normaltextrun"/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  <w:r w:rsidR="00E25403" w:rsidRPr="007E636A">
        <w:rPr>
          <w:rStyle w:val="eop"/>
          <w:rFonts w:ascii="Arial" w:hAnsi="Arial" w:cs="Arial"/>
        </w:rPr>
        <w:t> </w:t>
      </w:r>
    </w:p>
    <w:p w:rsidR="00E25403" w:rsidRDefault="00E25403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4A2A82" w:rsidRPr="007E636A" w:rsidRDefault="004A2A82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bookmarkStart w:id="0" w:name="_GoBack"/>
      <w:bookmarkEnd w:id="0"/>
    </w:p>
    <w:p w:rsidR="00E25403" w:rsidRPr="007E636A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 w:rsidRPr="007E636A">
        <w:rPr>
          <w:rStyle w:val="normaltextrun"/>
          <w:rFonts w:ascii="Arial" w:hAnsi="Arial" w:cs="Arial"/>
        </w:rPr>
        <w:t>Председатель городской Думы</w:t>
      </w:r>
      <w:r w:rsidRPr="007E636A">
        <w:rPr>
          <w:rStyle w:val="eop"/>
          <w:rFonts w:ascii="Arial" w:hAnsi="Arial" w:cs="Arial"/>
        </w:rPr>
        <w:t> </w:t>
      </w:r>
      <w:r w:rsidRPr="007E636A">
        <w:rPr>
          <w:rStyle w:val="eop"/>
          <w:rFonts w:ascii="Arial" w:hAnsi="Arial" w:cs="Arial"/>
        </w:rPr>
        <w:tab/>
      </w:r>
      <w:r w:rsidRPr="007E636A">
        <w:rPr>
          <w:rStyle w:val="eop"/>
          <w:rFonts w:ascii="Arial" w:hAnsi="Arial" w:cs="Arial"/>
        </w:rPr>
        <w:tab/>
      </w:r>
      <w:r w:rsidRPr="007E636A">
        <w:rPr>
          <w:rStyle w:val="eop"/>
          <w:rFonts w:ascii="Arial" w:hAnsi="Arial" w:cs="Arial"/>
        </w:rPr>
        <w:tab/>
      </w:r>
      <w:r w:rsidRPr="007E636A">
        <w:rPr>
          <w:rStyle w:val="normaltextrun"/>
          <w:rFonts w:ascii="Arial" w:hAnsi="Arial" w:cs="Arial"/>
        </w:rPr>
        <w:t>Мэр города Арзамаса</w:t>
      </w:r>
      <w:r w:rsidRPr="007E636A">
        <w:rPr>
          <w:rStyle w:val="eop"/>
          <w:rFonts w:ascii="Arial" w:hAnsi="Arial" w:cs="Arial"/>
        </w:rPr>
        <w:t> </w:t>
      </w:r>
    </w:p>
    <w:p w:rsidR="00E25403" w:rsidRPr="007E636A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 w:rsidRPr="007E636A"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Pr="007E636A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7E636A">
        <w:rPr>
          <w:rStyle w:val="eop"/>
          <w:rFonts w:ascii="Arial" w:hAnsi="Arial" w:cs="Arial"/>
        </w:rPr>
        <w:t> </w:t>
      </w:r>
    </w:p>
    <w:p w:rsidR="00E25403" w:rsidRPr="007E636A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E25403" w:rsidRPr="007E636A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E25403" w:rsidRPr="007E636A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 w:rsidRPr="007E636A">
        <w:rPr>
          <w:rStyle w:val="normaltextrun"/>
          <w:rFonts w:ascii="Arial" w:hAnsi="Arial" w:cs="Arial"/>
        </w:rPr>
        <w:t xml:space="preserve">________________И.А. </w:t>
      </w:r>
      <w:proofErr w:type="spellStart"/>
      <w:r w:rsidRPr="007E636A">
        <w:rPr>
          <w:rStyle w:val="normaltextrun"/>
          <w:rFonts w:ascii="Arial" w:hAnsi="Arial" w:cs="Arial"/>
        </w:rPr>
        <w:t>Плотичкин</w:t>
      </w:r>
      <w:proofErr w:type="spellEnd"/>
      <w:r w:rsidRPr="007E636A">
        <w:rPr>
          <w:rStyle w:val="normaltextrun"/>
          <w:rFonts w:ascii="Arial" w:hAnsi="Arial" w:cs="Arial"/>
        </w:rPr>
        <w:t xml:space="preserve"> </w:t>
      </w:r>
      <w:r w:rsidRPr="007E636A">
        <w:rPr>
          <w:rStyle w:val="normaltextrun"/>
          <w:rFonts w:ascii="Arial" w:hAnsi="Arial" w:cs="Arial"/>
        </w:rPr>
        <w:tab/>
      </w:r>
      <w:r w:rsidRPr="007E636A">
        <w:rPr>
          <w:rStyle w:val="normaltextrun"/>
          <w:rFonts w:ascii="Arial" w:hAnsi="Arial" w:cs="Arial"/>
        </w:rPr>
        <w:tab/>
        <w:t>_________________А.А. Щелоков</w:t>
      </w:r>
      <w:r w:rsidRPr="007E636A">
        <w:rPr>
          <w:rStyle w:val="eop"/>
          <w:rFonts w:ascii="Arial" w:hAnsi="Arial" w:cs="Arial"/>
        </w:rPr>
        <w:t> </w:t>
      </w:r>
    </w:p>
    <w:p w:rsidR="00BB7B28" w:rsidRPr="007E636A" w:rsidRDefault="00BB7B28">
      <w:pPr>
        <w:rPr>
          <w:sz w:val="24"/>
        </w:rPr>
      </w:pPr>
    </w:p>
    <w:sectPr w:rsidR="00BB7B28" w:rsidRPr="007E636A" w:rsidSect="008E556D">
      <w:footerReference w:type="default" r:id="rId6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7E9" w:rsidRDefault="00F457E9">
      <w:pPr>
        <w:spacing w:after="0" w:line="240" w:lineRule="auto"/>
      </w:pPr>
      <w:r>
        <w:separator/>
      </w:r>
    </w:p>
  </w:endnote>
  <w:endnote w:type="continuationSeparator" w:id="0">
    <w:p w:rsidR="00F457E9" w:rsidRDefault="00F4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A82">
          <w:rPr>
            <w:noProof/>
          </w:rPr>
          <w:t>2</w:t>
        </w:r>
        <w:r>
          <w:fldChar w:fldCharType="end"/>
        </w:r>
      </w:p>
    </w:sdtContent>
  </w:sdt>
  <w:p w:rsidR="00AF073D" w:rsidRDefault="00F457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7E9" w:rsidRDefault="00F457E9">
      <w:pPr>
        <w:spacing w:after="0" w:line="240" w:lineRule="auto"/>
      </w:pPr>
      <w:r>
        <w:separator/>
      </w:r>
    </w:p>
  </w:footnote>
  <w:footnote w:type="continuationSeparator" w:id="0">
    <w:p w:rsidR="00F457E9" w:rsidRDefault="00F45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114091"/>
    <w:rsid w:val="001F057A"/>
    <w:rsid w:val="00265CA8"/>
    <w:rsid w:val="0036532D"/>
    <w:rsid w:val="003E4B30"/>
    <w:rsid w:val="004842B7"/>
    <w:rsid w:val="004A2A82"/>
    <w:rsid w:val="00561231"/>
    <w:rsid w:val="005A7E74"/>
    <w:rsid w:val="005E2EBA"/>
    <w:rsid w:val="00797459"/>
    <w:rsid w:val="007E636A"/>
    <w:rsid w:val="00B3469C"/>
    <w:rsid w:val="00B543A2"/>
    <w:rsid w:val="00BB7B28"/>
    <w:rsid w:val="00C237E2"/>
    <w:rsid w:val="00E25403"/>
    <w:rsid w:val="00E51172"/>
    <w:rsid w:val="00E808F7"/>
    <w:rsid w:val="00EA4B57"/>
    <w:rsid w:val="00EC6365"/>
    <w:rsid w:val="00F23272"/>
    <w:rsid w:val="00F4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14</cp:revision>
  <dcterms:created xsi:type="dcterms:W3CDTF">2026-01-14T08:25:00Z</dcterms:created>
  <dcterms:modified xsi:type="dcterms:W3CDTF">2026-05-15T06:38:00Z</dcterms:modified>
</cp:coreProperties>
</file>